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33" w:rsidRPr="00430733" w:rsidRDefault="00BE63E6" w:rsidP="004307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27273" cy="9525000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573" cy="951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30733" w:rsidRPr="0043073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соответствующем классе свободных мест согласно </w:t>
      </w:r>
      <w:proofErr w:type="gramStart"/>
      <w:r w:rsidR="00430733" w:rsidRPr="00430733">
        <w:rPr>
          <w:rFonts w:ascii="Times New Roman" w:hAnsi="Times New Roman" w:cs="Times New Roman"/>
          <w:sz w:val="24"/>
          <w:szCs w:val="24"/>
        </w:rPr>
        <w:t>установленному</w:t>
      </w:r>
      <w:proofErr w:type="gramEnd"/>
      <w:r w:rsidR="00430733" w:rsidRPr="00430733">
        <w:rPr>
          <w:rFonts w:ascii="Times New Roman" w:hAnsi="Times New Roman" w:cs="Times New Roman"/>
          <w:sz w:val="24"/>
          <w:szCs w:val="24"/>
        </w:rPr>
        <w:t xml:space="preserve"> для данного учреждения норматива. При переходе в общеобразовательное учреждение, закрепленное за местом проживания, отказ в приеме по причине отсутствия свободных мест не допускается.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30733" w:rsidRPr="00430733">
        <w:rPr>
          <w:rFonts w:ascii="Times New Roman" w:hAnsi="Times New Roman" w:cs="Times New Roman"/>
          <w:sz w:val="24"/>
          <w:szCs w:val="24"/>
        </w:rPr>
        <w:t xml:space="preserve"> Перевод обучающегося на основании решения суда производится в порядке, установленном законодательством.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="00430733" w:rsidRPr="0043073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430733" w:rsidRPr="00430733">
        <w:rPr>
          <w:rFonts w:ascii="Times New Roman" w:hAnsi="Times New Roman" w:cs="Times New Roman"/>
          <w:sz w:val="24"/>
          <w:szCs w:val="24"/>
        </w:rPr>
        <w:t>ри переводе обучающегося из учреждения его родителям (законным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 xml:space="preserve">представителям) выдаются документы, которые они обязаны представить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общеобразовательное учреждение: личное дело, табель успеваемости, справка о выбытии ученика. Школа выдает документы по личному заявлению родителей (законных представителей).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="00430733" w:rsidRPr="0043073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430733" w:rsidRPr="00430733">
        <w:rPr>
          <w:rFonts w:ascii="Times New Roman" w:hAnsi="Times New Roman" w:cs="Times New Roman"/>
          <w:sz w:val="24"/>
          <w:szCs w:val="24"/>
        </w:rPr>
        <w:t>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30733" w:rsidRPr="00430733">
        <w:rPr>
          <w:rFonts w:ascii="Times New Roman" w:hAnsi="Times New Roman" w:cs="Times New Roman"/>
          <w:sz w:val="24"/>
          <w:szCs w:val="24"/>
        </w:rPr>
        <w:t xml:space="preserve"> Перевод </w:t>
      </w:r>
      <w:proofErr w:type="gramStart"/>
      <w:r w:rsidR="00430733" w:rsidRPr="004307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30733" w:rsidRPr="0043073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директора.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3073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3. Порядок и основания отчисления и восстановления </w:t>
      </w:r>
      <w:proofErr w:type="gramStart"/>
      <w:r w:rsidRPr="0043073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обучающихся</w:t>
      </w:r>
      <w:proofErr w:type="gramEnd"/>
    </w:p>
    <w:p w:rsidR="00430733" w:rsidRPr="00430733" w:rsidRDefault="00430733" w:rsidP="0043073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0733">
        <w:rPr>
          <w:rFonts w:ascii="Times New Roman" w:hAnsi="Times New Roman" w:cs="Times New Roman"/>
          <w:snapToGrid w:val="0"/>
          <w:sz w:val="24"/>
          <w:szCs w:val="24"/>
        </w:rPr>
        <w:t>3.1 Образовательные отношения прекращаются в связи с отчислением обучающегося школы: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2) досрочно по основаниям, установленным п.3.2 настоящего Положения.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прекращены досрочно в следующих случаях: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 xml:space="preserve">1) по инициативе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30733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 xml:space="preserve">2) по инициативе школы в случае применения к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30733">
        <w:rPr>
          <w:rFonts w:ascii="Times New Roman" w:hAnsi="Times New Roman" w:cs="Times New Roman"/>
          <w:sz w:val="24"/>
          <w:szCs w:val="24"/>
        </w:rPr>
        <w:t>, достигшему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30733">
        <w:rPr>
          <w:rFonts w:ascii="Times New Roman" w:hAnsi="Times New Roman" w:cs="Times New Roman"/>
          <w:sz w:val="24"/>
          <w:szCs w:val="24"/>
        </w:rPr>
        <w:t xml:space="preserve"> или родителей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 и школы, в том числе в случае ликвидации школы.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lastRenderedPageBreak/>
        <w:t>3.3. Досрочное прекращение образовательных отношений по инициативе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 xml:space="preserve">3.4. Основанием для прекращения образовательных отношений является приказ директора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430733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школы. Если с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30733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 xml:space="preserve">об отчислении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30733">
        <w:rPr>
          <w:rFonts w:ascii="Times New Roman" w:hAnsi="Times New Roman" w:cs="Times New Roman"/>
          <w:sz w:val="24"/>
          <w:szCs w:val="24"/>
        </w:rPr>
        <w:t xml:space="preserve">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30733">
        <w:rPr>
          <w:rFonts w:ascii="Times New Roman" w:hAnsi="Times New Roman" w:cs="Times New Roman"/>
          <w:sz w:val="24"/>
          <w:szCs w:val="24"/>
        </w:rPr>
        <w:t xml:space="preserve"> его отчисления из школы.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 xml:space="preserve">3.5. При досрочном прекращении образовательных отношений школа в трехдневный срок после издания приказа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430733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273-ФЗ  «Об образовании в Российской Федерации».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b/>
          <w:bCs/>
          <w:snapToGrid w:val="0"/>
          <w:sz w:val="24"/>
          <w:szCs w:val="24"/>
        </w:rPr>
        <w:t>. 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snapToGrid w:val="0"/>
          <w:sz w:val="24"/>
          <w:szCs w:val="24"/>
        </w:rPr>
        <w:t>.1.Основанием возникновения образовательных отношений является приказ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директора школы о приеме лица на обучение в школу или для прохождения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промежуточной аттестации и (или) государственной итоговой аттестации.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sz w:val="24"/>
          <w:szCs w:val="24"/>
        </w:rPr>
        <w:t>.2. Права и обязанности обучающегося, предусмотренные законодательством об образовании и локальными нормативными актами школы, 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430733" w:rsidRPr="00430733">
        <w:rPr>
          <w:rFonts w:ascii="Times New Roman" w:hAnsi="Times New Roman" w:cs="Times New Roman"/>
          <w:sz w:val="24"/>
          <w:szCs w:val="24"/>
        </w:rPr>
        <w:t>Договор об образовании заключается в простой письменной форме между школой и лицом, зачисляемым на обучение (родителями (законными</w:t>
      </w:r>
      <w:proofErr w:type="gramEnd"/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представителями) несовершеннолетнего лица;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sz w:val="24"/>
          <w:szCs w:val="24"/>
        </w:rPr>
        <w:t xml:space="preserve">.4.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="00430733" w:rsidRPr="00430733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430733" w:rsidRPr="00430733">
        <w:rPr>
          <w:rFonts w:ascii="Times New Roman" w:hAnsi="Times New Roman" w:cs="Times New Roman"/>
          <w:sz w:val="24"/>
          <w:szCs w:val="24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sz w:val="24"/>
          <w:szCs w:val="24"/>
        </w:rPr>
        <w:t xml:space="preserve">.5. Договор об образовании не может содержать условия, которые ограничивают права лиц, имеющих право на получение образования определенного уровня и направленности, </w:t>
      </w:r>
      <w:r w:rsidR="00430733" w:rsidRPr="00430733">
        <w:rPr>
          <w:rFonts w:ascii="Times New Roman" w:hAnsi="Times New Roman" w:cs="Times New Roman"/>
          <w:sz w:val="24"/>
          <w:szCs w:val="24"/>
        </w:rPr>
        <w:lastRenderedPageBreak/>
        <w:t xml:space="preserve">или снижают уровень предоставления им гарантий по сравнению с условиями, установленными законодательством об образовании. 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sz w:val="24"/>
          <w:szCs w:val="24"/>
        </w:rPr>
        <w:t>.6. Образовательные отношения изменяются в случае изменения условий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733">
        <w:rPr>
          <w:rFonts w:ascii="Times New Roman" w:hAnsi="Times New Roman" w:cs="Times New Roman"/>
          <w:sz w:val="24"/>
          <w:szCs w:val="24"/>
        </w:rPr>
        <w:t>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  <w:proofErr w:type="gramEnd"/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sz w:val="24"/>
          <w:szCs w:val="24"/>
        </w:rPr>
        <w:t>.7. Образовательные отношения могут быть изменены как по инициативе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733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  <w:proofErr w:type="gramEnd"/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7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30733">
        <w:rPr>
          <w:rFonts w:ascii="Times New Roman" w:hAnsi="Times New Roman" w:cs="Times New Roman"/>
          <w:sz w:val="24"/>
          <w:szCs w:val="24"/>
        </w:rPr>
        <w:t>) по его заявлению в письменной форме, так и по инициативе школы.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sz w:val="24"/>
          <w:szCs w:val="24"/>
        </w:rPr>
        <w:t>.8. Основанием для изменения образовательных отношений является приказ</w:t>
      </w:r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 xml:space="preserve">директора. </w:t>
      </w:r>
      <w:proofErr w:type="gramStart"/>
      <w:r w:rsidRPr="00430733">
        <w:rPr>
          <w:rFonts w:ascii="Times New Roman" w:hAnsi="Times New Roman" w:cs="Times New Roman"/>
          <w:sz w:val="24"/>
          <w:szCs w:val="24"/>
        </w:rPr>
        <w:t>Если с обучающимся (родителями (законными представителями)</w:t>
      </w:r>
      <w:proofErr w:type="gramEnd"/>
    </w:p>
    <w:p w:rsidR="00430733" w:rsidRPr="00430733" w:rsidRDefault="0043073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 w:rsidRPr="00430733">
        <w:rPr>
          <w:rFonts w:ascii="Times New Roman" w:hAnsi="Times New Roman" w:cs="Times New Roman"/>
          <w:sz w:val="24"/>
          <w:szCs w:val="24"/>
        </w:rPr>
        <w:t>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0733" w:rsidRPr="00430733">
        <w:rPr>
          <w:rFonts w:ascii="Times New Roman" w:hAnsi="Times New Roman" w:cs="Times New Roman"/>
          <w:sz w:val="24"/>
          <w:szCs w:val="24"/>
        </w:rPr>
        <w:t xml:space="preserve">.9.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="00430733" w:rsidRPr="00430733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430733" w:rsidRPr="00430733">
        <w:rPr>
          <w:rFonts w:ascii="Times New Roman" w:hAnsi="Times New Roman" w:cs="Times New Roman"/>
          <w:sz w:val="24"/>
          <w:szCs w:val="24"/>
        </w:rPr>
        <w:t xml:space="preserve"> приказа или с иной указанной в нем даты.</w:t>
      </w:r>
    </w:p>
    <w:p w:rsidR="00430733" w:rsidRPr="00430733" w:rsidRDefault="00920CD3" w:rsidP="00430733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5</w:t>
      </w:r>
      <w:r w:rsidR="00430733" w:rsidRPr="00430733">
        <w:rPr>
          <w:rFonts w:ascii="Times New Roman" w:hAnsi="Times New Roman" w:cs="Times New Roman"/>
          <w:b/>
          <w:bCs/>
          <w:snapToGrid w:val="0"/>
          <w:sz w:val="24"/>
          <w:szCs w:val="24"/>
        </w:rPr>
        <w:t>. Заключительные положения</w:t>
      </w:r>
    </w:p>
    <w:p w:rsidR="00430733" w:rsidRPr="00920CD3" w:rsidRDefault="00430733" w:rsidP="00920CD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20CD3">
        <w:rPr>
          <w:rFonts w:ascii="Times New Roman" w:hAnsi="Times New Roman" w:cs="Times New Roman"/>
          <w:snapToGrid w:val="0"/>
          <w:sz w:val="24"/>
          <w:szCs w:val="24"/>
        </w:rPr>
        <w:t>Настоящие Правила вступают в силу с 01.09.2018г.</w:t>
      </w:r>
    </w:p>
    <w:p w:rsidR="00430733" w:rsidRPr="00430733" w:rsidRDefault="00430733" w:rsidP="00430733">
      <w:pPr>
        <w:numPr>
          <w:ilvl w:val="1"/>
          <w:numId w:val="0"/>
        </w:numPr>
        <w:jc w:val="both"/>
        <w:rPr>
          <w:rFonts w:ascii="Times New Roman" w:hAnsi="Times New Roman" w:cs="Times New Roman"/>
          <w:b/>
          <w:bCs/>
          <w:i/>
          <w:smallCaps/>
          <w:snapToGrid w:val="0"/>
          <w:sz w:val="24"/>
          <w:szCs w:val="24"/>
        </w:rPr>
      </w:pPr>
      <w:r w:rsidRPr="00430733">
        <w:rPr>
          <w:rFonts w:ascii="Times New Roman" w:hAnsi="Times New Roman" w:cs="Times New Roman"/>
          <w:bCs/>
          <w:smallCaps/>
          <w:snapToGrid w:val="0"/>
          <w:color w:val="000000"/>
          <w:sz w:val="24"/>
          <w:szCs w:val="24"/>
        </w:rPr>
        <w:t>Настоящие Правила выставляются для ознакомления на сайт школы.</w:t>
      </w:r>
    </w:p>
    <w:p w:rsidR="00F043D4" w:rsidRPr="00430733" w:rsidRDefault="00F043D4" w:rsidP="001B3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150" w:rsidRPr="00430733" w:rsidRDefault="001B3150" w:rsidP="001B31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B3150" w:rsidRPr="00430733" w:rsidSect="008A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">
    <w:nsid w:val="02D84D51"/>
    <w:multiLevelType w:val="multilevel"/>
    <w:tmpl w:val="C8642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150"/>
    <w:rsid w:val="001B3150"/>
    <w:rsid w:val="00430733"/>
    <w:rsid w:val="005F05E2"/>
    <w:rsid w:val="00612C74"/>
    <w:rsid w:val="008A44FB"/>
    <w:rsid w:val="00920CD3"/>
    <w:rsid w:val="00975DC3"/>
    <w:rsid w:val="00BE63E6"/>
    <w:rsid w:val="00F0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2018-10-22T07:40:00Z</cp:lastPrinted>
  <dcterms:created xsi:type="dcterms:W3CDTF">2018-10-18T17:35:00Z</dcterms:created>
  <dcterms:modified xsi:type="dcterms:W3CDTF">2023-10-02T07:34:00Z</dcterms:modified>
</cp:coreProperties>
</file>