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A37ED2" w:rsidRPr="00715D2C">
        <w:rPr>
          <w:sz w:val="32"/>
          <w:szCs w:val="32"/>
        </w:rPr>
        <w:t>бюджетное</w:t>
      </w:r>
      <w:r w:rsidR="00A37ED2"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общеобразовательное учреждение</w:t>
      </w:r>
    </w:p>
    <w:p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A37ED2">
        <w:rPr>
          <w:sz w:val="32"/>
          <w:szCs w:val="32"/>
        </w:rPr>
        <w:t>Краснокурышинская</w:t>
      </w:r>
      <w:proofErr w:type="spellEnd"/>
      <w:r w:rsidR="00A37ED2">
        <w:rPr>
          <w:sz w:val="32"/>
          <w:szCs w:val="32"/>
        </w:rPr>
        <w:t xml:space="preserve"> основная общеобразовательная школа</w:t>
      </w:r>
      <w:r w:rsidRPr="00715D2C">
        <w:rPr>
          <w:sz w:val="32"/>
          <w:szCs w:val="32"/>
        </w:rPr>
        <w:t>»</w:t>
      </w:r>
    </w:p>
    <w:p w:rsidR="00715D2C" w:rsidRDefault="00FD2F8F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A37ED2">
        <w:rPr>
          <w:color w:val="001F5F"/>
        </w:rPr>
        <w:t xml:space="preserve"> </w:t>
      </w:r>
      <w:r>
        <w:rPr>
          <w:color w:val="001F5F"/>
        </w:rPr>
        <w:t>основной</w:t>
      </w:r>
      <w:r w:rsidR="00A37ED2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A37ED2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A37ED2">
        <w:rPr>
          <w:color w:val="001F5F"/>
        </w:rPr>
        <w:t xml:space="preserve"> основного </w:t>
      </w:r>
      <w:proofErr w:type="spellStart"/>
      <w:r>
        <w:rPr>
          <w:color w:val="001F5F"/>
        </w:rPr>
        <w:t>бщегообразования</w:t>
      </w:r>
      <w:proofErr w:type="spellEnd"/>
    </w:p>
    <w:p w:rsidR="00EF6FDF" w:rsidRDefault="00FD2F8F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FD2F8F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FD2F8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FD2F8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FD2F8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>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FD2F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</w:t>
            </w:r>
            <w:r>
              <w:rPr>
                <w:sz w:val="24"/>
              </w:rPr>
              <w:t>.</w:t>
            </w:r>
          </w:p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</w:t>
            </w:r>
            <w:r>
              <w:rPr>
                <w:sz w:val="24"/>
              </w:rPr>
              <w:t>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</w:t>
            </w:r>
            <w:r>
              <w:rPr>
                <w:sz w:val="24"/>
              </w:rPr>
              <w:t>можностиеёсамореализациивразличныхжизненноважныхдлячеловекаобластях.</w:t>
            </w:r>
          </w:p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</w:t>
            </w:r>
            <w:r>
              <w:rPr>
                <w:sz w:val="24"/>
              </w:rPr>
              <w:t>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FD2F8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</w:t>
            </w:r>
            <w:r>
              <w:rPr>
                <w:sz w:val="24"/>
              </w:rPr>
              <w:t>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FD2F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FD2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</w:t>
            </w:r>
            <w:r>
              <w:rPr>
                <w:sz w:val="24"/>
              </w:rPr>
              <w:t>6часов(4часавнеделю);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 w:rsidSect="00A37ED2">
          <w:type w:val="continuous"/>
          <w:pgSz w:w="16840" w:h="11910" w:orient="landscape"/>
          <w:pgMar w:top="568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D2F8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</w:t>
            </w:r>
            <w:r>
              <w:rPr>
                <w:sz w:val="24"/>
              </w:rPr>
              <w:t xml:space="preserve">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FD2F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</w:t>
            </w:r>
            <w:r>
              <w:rPr>
                <w:sz w:val="24"/>
              </w:rPr>
              <w:t>житнепосредственномуприменениюприреализацииобязательнойчастиООПООО.</w:t>
            </w:r>
          </w:p>
          <w:p w:rsidR="00EF6FDF" w:rsidRDefault="00FD2F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</w:t>
            </w:r>
            <w:r>
              <w:rPr>
                <w:sz w:val="24"/>
              </w:rPr>
              <w:t>эстетическомразвитииобучающихся,встановленииосновихмиропониманияинациональногосамосознания.</w:t>
            </w:r>
          </w:p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</w:t>
            </w:r>
            <w:r>
              <w:rPr>
                <w:sz w:val="24"/>
              </w:rPr>
              <w:t xml:space="preserve">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</w:t>
            </w:r>
            <w:r>
              <w:rPr>
                <w:sz w:val="24"/>
              </w:rPr>
              <w:t>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FD2F8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</w:t>
            </w:r>
            <w:r>
              <w:rPr>
                <w:sz w:val="24"/>
              </w:rPr>
              <w:t xml:space="preserve">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</w:t>
            </w:r>
            <w:r>
              <w:rPr>
                <w:sz w:val="24"/>
              </w:rPr>
              <w:t>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FD2F8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FD2F8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</w:t>
            </w:r>
            <w:r>
              <w:rPr>
                <w:sz w:val="24"/>
              </w:rPr>
              <w:t>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</w:t>
            </w:r>
            <w:r>
              <w:rPr>
                <w:sz w:val="24"/>
              </w:rPr>
              <w:t>возможностьпознанияипониманиячеловека иобщества всвязипрошлого,настоящегоибудущего.</w:t>
            </w:r>
          </w:p>
          <w:p w:rsidR="00EF6FDF" w:rsidRDefault="00FD2F8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</w:t>
            </w:r>
            <w:r>
              <w:rPr>
                <w:sz w:val="24"/>
              </w:rPr>
              <w:t>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</w:t>
            </w:r>
            <w:r>
              <w:rPr>
                <w:sz w:val="24"/>
              </w:rPr>
              <w:t>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FD2F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z w:val="24"/>
              </w:rPr>
              <w:t xml:space="preserve">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FD2F8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Введение</w:t>
            </w:r>
            <w:r w:rsidR="00A37ED2">
              <w:rPr>
                <w:sz w:val="24"/>
              </w:rPr>
              <w:t>вНовейшуюисториюРоссии</w:t>
            </w:r>
            <w:proofErr w:type="spellEnd"/>
            <w:proofErr w:type="gramStart"/>
            <w:r w:rsidR="00A37ED2">
              <w:rPr>
                <w:sz w:val="24"/>
              </w:rPr>
              <w:t>»в</w:t>
            </w:r>
            <w:proofErr w:type="gramEnd"/>
            <w:r w:rsidR="00A37ED2">
              <w:rPr>
                <w:sz w:val="24"/>
              </w:rPr>
              <w:t>объёме17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D2F8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FD2F8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</w:t>
            </w:r>
            <w:r>
              <w:rPr>
                <w:sz w:val="24"/>
              </w:rPr>
              <w:t>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</w:t>
            </w:r>
            <w:r>
              <w:rPr>
                <w:sz w:val="24"/>
              </w:rPr>
              <w:t>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FD2F8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</w:t>
            </w:r>
            <w:r>
              <w:rPr>
                <w:sz w:val="24"/>
              </w:rPr>
              <w:t>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</w:t>
            </w:r>
            <w:r>
              <w:rPr>
                <w:sz w:val="24"/>
              </w:rPr>
              <w:t>иях новейшей истории России на ступени среднего общегообразования</w:t>
            </w:r>
          </w:p>
          <w:p w:rsidR="00EF6FDF" w:rsidRDefault="00FD2F8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</w:t>
            </w:r>
            <w:r>
              <w:rPr>
                <w:sz w:val="24"/>
              </w:rPr>
              <w:t>койпамяти,противодействиюфальсификацииисторическихфактов.</w:t>
            </w:r>
          </w:p>
          <w:p w:rsidR="00EF6FDF" w:rsidRDefault="00FD2F8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</w:t>
            </w:r>
            <w:r w:rsidR="00A37ED2">
              <w:rPr>
                <w:sz w:val="24"/>
              </w:rPr>
              <w:t xml:space="preserve"> </w:t>
            </w:r>
            <w:proofErr w:type="spellStart"/>
            <w:r w:rsidR="00A37ED2">
              <w:rPr>
                <w:sz w:val="24"/>
              </w:rPr>
              <w:t>классеотводитсяне</w:t>
            </w:r>
            <w:proofErr w:type="spellEnd"/>
            <w:r w:rsidR="00A37ED2">
              <w:rPr>
                <w:sz w:val="24"/>
              </w:rPr>
              <w:t xml:space="preserve"> </w:t>
            </w:r>
            <w:proofErr w:type="spellStart"/>
            <w:r w:rsidR="00A37ED2">
              <w:rPr>
                <w:sz w:val="24"/>
              </w:rPr>
              <w:t>менеечем</w:t>
            </w:r>
            <w:proofErr w:type="spellEnd"/>
            <w:r w:rsidR="00A37ED2">
              <w:rPr>
                <w:sz w:val="24"/>
              </w:rPr>
              <w:t xml:space="preserve"> на17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учебныхчасов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FD2F8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</w:t>
            </w:r>
            <w:r>
              <w:rPr>
                <w:sz w:val="24"/>
              </w:rPr>
              <w:t>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</w:t>
            </w:r>
            <w:r>
              <w:rPr>
                <w:sz w:val="24"/>
              </w:rPr>
              <w:t>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</w:t>
            </w:r>
            <w:r>
              <w:rPr>
                <w:sz w:val="24"/>
              </w:rPr>
              <w:t>м.</w:t>
            </w:r>
          </w:p>
          <w:p w:rsidR="00EF6FDF" w:rsidRDefault="00FD2F8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</w:t>
            </w:r>
            <w:r>
              <w:rPr>
                <w:sz w:val="24"/>
              </w:rPr>
              <w:t>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r>
              <w:rPr>
                <w:sz w:val="24"/>
              </w:rPr>
              <w:t>рефлексии,оценке своих возможностейиосознанию своегоместа вобществе.</w:t>
            </w:r>
          </w:p>
          <w:p w:rsidR="00EF6FDF" w:rsidRDefault="00FD2F8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FD2F8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>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</w:t>
            </w:r>
            <w:r>
              <w:rPr>
                <w:sz w:val="24"/>
              </w:rPr>
              <w:t>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</w:t>
            </w:r>
            <w:r>
              <w:rPr>
                <w:sz w:val="24"/>
              </w:rPr>
              <w:t>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</w:t>
            </w:r>
            <w:r>
              <w:rPr>
                <w:sz w:val="24"/>
              </w:rPr>
              <w:t>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Наизучениеучебногопредмета «География» </w:t>
            </w:r>
            <w:r>
              <w:rPr>
                <w:sz w:val="24"/>
              </w:rPr>
              <w:t>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FD2F8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FD2F8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</w:t>
            </w:r>
            <w:r>
              <w:rPr>
                <w:sz w:val="24"/>
              </w:rPr>
              <w:t>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</w:t>
            </w:r>
            <w:r>
              <w:rPr>
                <w:sz w:val="24"/>
              </w:rPr>
              <w:t>ра,грамотновестисебя вчрезвычайных ситуациях.</w:t>
            </w:r>
          </w:p>
          <w:p w:rsidR="00EF6FDF" w:rsidRDefault="00FD2F8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</w:t>
            </w:r>
            <w:r>
              <w:rPr>
                <w:sz w:val="24"/>
              </w:rPr>
              <w:t>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FD2F8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FD2F8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</w:t>
            </w:r>
            <w:r>
              <w:rPr>
                <w:sz w:val="24"/>
              </w:rPr>
              <w:t>«Безопасность вприроднойсреде»;</w:t>
            </w:r>
          </w:p>
          <w:p w:rsidR="00EF6FDF" w:rsidRDefault="00FD2F8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FD2F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FD2F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FD2F8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</w:t>
            </w:r>
            <w:r>
              <w:rPr>
                <w:sz w:val="24"/>
              </w:rPr>
              <w:t>ействиеличности,обществаигосударствавобеспечениибезопасностижизнииздоровьянаселения».</w:t>
            </w:r>
          </w:p>
          <w:p w:rsidR="00EF6FDF" w:rsidRDefault="00FD2F8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37ED2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</w:t>
            </w:r>
            <w:r w:rsidR="00FD2F8F">
              <w:rPr>
                <w:b/>
                <w:sz w:val="24"/>
              </w:rPr>
              <w:t>ностранныйязы</w:t>
            </w:r>
            <w:proofErr w:type="gramStart"/>
            <w:r w:rsidR="00FD2F8F">
              <w:rPr>
                <w:b/>
                <w:sz w:val="24"/>
              </w:rPr>
              <w:t>к</w:t>
            </w:r>
            <w:proofErr w:type="spellEnd"/>
            <w:r w:rsidR="00FD2F8F">
              <w:rPr>
                <w:b/>
                <w:sz w:val="24"/>
              </w:rPr>
              <w:t>(</w:t>
            </w:r>
            <w:proofErr w:type="gramEnd"/>
            <w:r w:rsidR="00FD2F8F">
              <w:rPr>
                <w:b/>
                <w:sz w:val="24"/>
              </w:rPr>
              <w:t>английский)</w:t>
            </w:r>
          </w:p>
        </w:tc>
        <w:tc>
          <w:tcPr>
            <w:tcW w:w="11880" w:type="dxa"/>
          </w:tcPr>
          <w:p w:rsidR="00EF6FDF" w:rsidRDefault="00FD2F8F" w:rsidP="00A37ED2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A37ED2">
              <w:rPr>
                <w:sz w:val="24"/>
              </w:rPr>
              <w:t>И</w:t>
            </w:r>
            <w:r>
              <w:rPr>
                <w:sz w:val="24"/>
              </w:rPr>
              <w:t>ностранный язык. Английский язык» н</w:t>
            </w:r>
            <w:r w:rsidR="00A37ED2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z w:val="24"/>
              </w:rPr>
              <w:t>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</w:t>
            </w:r>
            <w:r>
              <w:rPr>
                <w:sz w:val="24"/>
              </w:rPr>
              <w:t>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разработана на основе рабочей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 xml:space="preserve">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</w:t>
            </w:r>
            <w:r>
              <w:rPr>
                <w:sz w:val="24"/>
              </w:rPr>
              <w:t>.</w:t>
            </w:r>
          </w:p>
          <w:p w:rsidR="00EF6FDF" w:rsidRDefault="00FD2F8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 xml:space="preserve">иностранного языка погружает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учебную ситуацию многоязычия и диало</w:t>
            </w:r>
            <w:r>
              <w:rPr>
                <w:sz w:val="24"/>
              </w:rPr>
              <w:t>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</w:t>
            </w:r>
            <w:r>
              <w:rPr>
                <w:sz w:val="24"/>
              </w:rPr>
              <w:t xml:space="preserve">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FD2F8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</w:t>
            </w:r>
            <w:r>
              <w:rPr>
                <w:sz w:val="24"/>
              </w:rPr>
              <w:t>зованияотводится340часов:</w:t>
            </w:r>
          </w:p>
          <w:p w:rsidR="00EF6FDF" w:rsidRDefault="00FD2F8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FD2F8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</w:t>
            </w:r>
            <w:r>
              <w:rPr>
                <w:sz w:val="24"/>
              </w:rPr>
              <w:t xml:space="preserve">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</w:t>
            </w:r>
            <w:r>
              <w:rPr>
                <w:sz w:val="24"/>
              </w:rPr>
              <w:t>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</w:t>
            </w:r>
            <w:r>
              <w:rPr>
                <w:sz w:val="24"/>
              </w:rPr>
              <w:t xml:space="preserve"> образования в РоссийскойФедерации.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</w:t>
            </w:r>
            <w:r>
              <w:rPr>
                <w:sz w:val="24"/>
              </w:rPr>
              <w:t>,«Вероятность истатистика».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FD2F8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</w:t>
            </w:r>
            <w:r>
              <w:rPr>
                <w:sz w:val="24"/>
              </w:rPr>
              <w:t>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FD2F8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</w:t>
            </w:r>
            <w:r>
              <w:rPr>
                <w:sz w:val="24"/>
              </w:rPr>
              <w:t>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</w:t>
            </w:r>
            <w:r>
              <w:rPr>
                <w:sz w:val="24"/>
              </w:rPr>
              <w:t>тания.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FD2F8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FD2F8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FD2F8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FD2F8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FD2F8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,8 и9 классах соответственно.</w:t>
            </w:r>
            <w:r w:rsidR="00A37ED2">
              <w:rPr>
                <w:sz w:val="24"/>
              </w:rPr>
              <w:t xml:space="preserve"> Из части формируемой участниками образовательных отношений выделены часы на изучение предмета «Введение в информатику». В 5,6 классах по 1 часу – 68 часов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D2F8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биологии на уровне основного общего образования составлена </w:t>
            </w:r>
            <w:r>
              <w:rPr>
                <w:sz w:val="24"/>
              </w:rPr>
              <w:t>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</w:t>
            </w:r>
            <w:r>
              <w:rPr>
                <w:sz w:val="24"/>
              </w:rPr>
              <w:t>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FD2F8F" w:rsidP="00A37ED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аннаяпрограммапредусматриваетизучениебиологиивобъёме</w:t>
            </w:r>
            <w:r>
              <w:rPr>
                <w:sz w:val="24"/>
              </w:rPr>
              <w:t xml:space="preserve">238часовзапятьлетобучения:израсчётас 5по7 класс –1час внеделю, в8-9 классах –2часа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z w:val="24"/>
              </w:rPr>
              <w:t>.</w:t>
            </w:r>
            <w:r w:rsidR="00A37ED2">
              <w:rPr>
                <w:sz w:val="24"/>
              </w:rPr>
              <w:t xml:space="preserve"> Из части формируемой участниками образовательных отношений выделен час на изучение предмета «Биология» для усиления изучения курса. В 7 классе 1 час – 34 часа соответственно.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D2F8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</w:t>
            </w:r>
            <w:r>
              <w:rPr>
                <w:sz w:val="24"/>
              </w:rPr>
              <w:t>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</w:t>
            </w:r>
            <w:r>
              <w:rPr>
                <w:sz w:val="24"/>
              </w:rPr>
              <w:t>оссийскойФедерации,реализующихосновныеобщеобразовательныепрограммы.</w:t>
            </w:r>
          </w:p>
          <w:p w:rsidR="00EF6FDF" w:rsidRDefault="00FD2F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</w:t>
            </w:r>
            <w:r>
              <w:rPr>
                <w:sz w:val="24"/>
              </w:rPr>
              <w:t>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FD2F8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</w:t>
            </w:r>
            <w:r>
              <w:rPr>
                <w:sz w:val="24"/>
              </w:rPr>
              <w:t>природы,развитиеихинтеллектуальныхитворческих способностей;</w:t>
            </w:r>
          </w:p>
          <w:p w:rsidR="00EF6FDF" w:rsidRDefault="00FD2F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FD2F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</w:t>
            </w:r>
            <w:r>
              <w:rPr>
                <w:sz w:val="24"/>
              </w:rPr>
              <w:t>тальных законовфизики;</w:t>
            </w:r>
          </w:p>
          <w:p w:rsidR="00EF6FDF" w:rsidRDefault="00FD2F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FD2F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FD2F8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>наяпрограммапредусматриваетизучениефизикинабазовомуровневобъёме238часовзатригодаобученияпо2 ч внеделюв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и8 классах</w:t>
            </w:r>
            <w:r w:rsidR="00A37E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ED2">
              <w:rPr>
                <w:sz w:val="24"/>
              </w:rPr>
              <w:t xml:space="preserve"> </w:t>
            </w:r>
            <w:r>
              <w:rPr>
                <w:sz w:val="24"/>
              </w:rPr>
              <w:t>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D2F8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</w:t>
            </w:r>
            <w:r>
              <w:rPr>
                <w:sz w:val="24"/>
              </w:rPr>
              <w:t>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</w:t>
            </w:r>
            <w:r>
              <w:rPr>
                <w:sz w:val="24"/>
              </w:rPr>
              <w:t>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FD2F8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FD2F8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>
              <w:rPr>
                <w:sz w:val="24"/>
              </w:rPr>
              <w:t>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FD2F8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</w:t>
            </w:r>
            <w:r>
              <w:rPr>
                <w:sz w:val="24"/>
              </w:rPr>
              <w:t>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FD2F8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FD2F8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</w:t>
            </w:r>
            <w:r>
              <w:rPr>
                <w:sz w:val="24"/>
              </w:rPr>
              <w:t>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</w:t>
            </w:r>
            <w:r>
              <w:rPr>
                <w:i/>
                <w:sz w:val="24"/>
              </w:rPr>
              <w:t>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FD2F8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</w:t>
            </w:r>
            <w:r>
              <w:rPr>
                <w:sz w:val="24"/>
              </w:rPr>
              <w:t>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</w:t>
            </w:r>
            <w:r>
              <w:rPr>
                <w:sz w:val="24"/>
              </w:rPr>
              <w:t>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FD2F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FD2F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изучениепредмета“Музыка”наступениосновногообщегообразованияотводится136часов:</w:t>
            </w:r>
          </w:p>
          <w:p w:rsidR="00EF6FDF" w:rsidRDefault="00FD2F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FD2F8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</w:t>
            </w:r>
            <w:r>
              <w:rPr>
                <w:sz w:val="24"/>
              </w:rPr>
              <w:t>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</w:t>
            </w:r>
            <w:r>
              <w:rPr>
                <w:sz w:val="24"/>
              </w:rPr>
              <w:t>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FD2F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</w:t>
            </w:r>
            <w:r>
              <w:rPr>
                <w:sz w:val="24"/>
              </w:rPr>
              <w:t>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</w:t>
            </w:r>
            <w:r>
              <w:rPr>
                <w:i/>
                <w:sz w:val="24"/>
              </w:rPr>
              <w:t>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 xml:space="preserve">1.1.2.7.1.1.1- 1.1.2.7.1.1.4. ФПУутв.ПриказомМинистерствапросвещенияРФот </w:t>
            </w:r>
            <w:r>
              <w:rPr>
                <w:i/>
                <w:sz w:val="24"/>
              </w:rPr>
              <w:t>21 сентября 2022г.№ 858</w:t>
            </w:r>
            <w:r>
              <w:rPr>
                <w:sz w:val="24"/>
              </w:rPr>
              <w:t>).</w:t>
            </w:r>
          </w:p>
          <w:p w:rsidR="00EF6FDF" w:rsidRDefault="00FD2F8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</w:t>
            </w:r>
            <w:r>
              <w:rPr>
                <w:sz w:val="24"/>
              </w:rPr>
              <w:t>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FD2F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</w:t>
            </w:r>
            <w:r>
              <w:rPr>
                <w:sz w:val="24"/>
              </w:rPr>
              <w:t>искусства,фотографии,функциихудожественногоизображениявзрелищныхиэкранныхискусствах.</w:t>
            </w:r>
          </w:p>
          <w:p w:rsidR="00EF6FDF" w:rsidRDefault="00FD2F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</w:t>
            </w:r>
            <w:r>
              <w:rPr>
                <w:sz w:val="24"/>
              </w:rPr>
              <w:t xml:space="preserve"> и художественно-творческуюдеятельность, а такжепрезентациюрезультата.</w:t>
            </w:r>
          </w:p>
          <w:p w:rsidR="00EF6FDF" w:rsidRDefault="00FD2F8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FD2F8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</w:t>
            </w:r>
            <w:r>
              <w:rPr>
                <w:spacing w:val="-1"/>
                <w:sz w:val="24"/>
              </w:rPr>
              <w:t>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FD2F8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</w:t>
            </w:r>
            <w:r>
              <w:rPr>
                <w:sz w:val="24"/>
              </w:rPr>
              <w:t>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</w:t>
            </w:r>
            <w:r>
              <w:rPr>
                <w:sz w:val="24"/>
              </w:rPr>
              <w:t>бочейпрограмме воспитания.</w:t>
            </w:r>
          </w:p>
          <w:p w:rsidR="00EF6FDF" w:rsidRDefault="00FD2F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</w:t>
            </w:r>
            <w:r>
              <w:rPr>
                <w:sz w:val="24"/>
              </w:rPr>
              <w:t>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</w:t>
            </w:r>
            <w:r>
              <w:rPr>
                <w:sz w:val="24"/>
              </w:rPr>
              <w:t>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FD2F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</w:t>
            </w:r>
            <w:r>
              <w:rPr>
                <w:sz w:val="24"/>
              </w:rPr>
              <w:t>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</w:t>
            </w:r>
            <w:r>
              <w:rPr>
                <w:sz w:val="24"/>
              </w:rPr>
              <w:t>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FD2F8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FD2F8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</w:t>
            </w:r>
            <w:r>
              <w:rPr>
                <w:sz w:val="24"/>
              </w:rPr>
              <w:t>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FD2F8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</w:t>
            </w:r>
            <w:r>
              <w:rPr>
                <w:sz w:val="24"/>
              </w:rPr>
              <w:t>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FD2F8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FD2F8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FD2F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FD2F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</w:t>
            </w:r>
            <w:r>
              <w:rPr>
                <w:sz w:val="24"/>
              </w:rPr>
              <w:t>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  <w:p w:rsidR="00A37ED2" w:rsidRDefault="00A37ED2" w:rsidP="00A37ED2">
            <w:pPr>
              <w:pStyle w:val="TableParagraph"/>
              <w:tabs>
                <w:tab w:val="left" w:pos="828"/>
                <w:tab w:val="left" w:pos="82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 части формируемой участниками образовательных отношений выделен час на изучение предмета «Прикладная технология». В 8 классе 1 час – 34 часа соответственно.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FD2F8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</w:t>
            </w:r>
            <w:r>
              <w:rPr>
                <w:sz w:val="24"/>
              </w:rPr>
              <w:t>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</w:t>
            </w:r>
            <w:r>
              <w:rPr>
                <w:sz w:val="24"/>
              </w:rPr>
              <w:t>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FD2F8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</w:t>
            </w:r>
            <w:r>
              <w:rPr>
                <w:sz w:val="24"/>
              </w:rPr>
              <w:t xml:space="preserve">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</w:t>
            </w:r>
            <w:r>
              <w:rPr>
                <w:sz w:val="24"/>
              </w:rPr>
              <w:t>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</w:t>
            </w:r>
            <w:r>
              <w:rPr>
                <w:sz w:val="24"/>
              </w:rPr>
              <w:t>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</w:t>
            </w:r>
            <w:r>
              <w:rPr>
                <w:sz w:val="24"/>
              </w:rPr>
              <w:t>ГТО».</w:t>
            </w:r>
          </w:p>
          <w:p w:rsidR="00EF6FDF" w:rsidRDefault="00FD2F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</w:t>
            </w:r>
            <w:r>
              <w:rPr>
                <w:sz w:val="24"/>
              </w:rPr>
              <w:t>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</w:t>
            </w:r>
            <w:r>
              <w:rPr>
                <w:sz w:val="24"/>
              </w:rPr>
              <w:t>ыта.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FD2F8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</w:t>
            </w:r>
            <w:r>
              <w:rPr>
                <w:sz w:val="24"/>
              </w:rPr>
              <w:t>неделю);</w:t>
            </w:r>
          </w:p>
          <w:p w:rsidR="00EF6FDF" w:rsidRDefault="00FD2F8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FD2F8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A37ED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Из части формируемой участниками образовательных отношений вы</w:t>
            </w:r>
            <w:r w:rsidR="00FD2F8F">
              <w:rPr>
                <w:sz w:val="24"/>
              </w:rPr>
              <w:t>делены часы на усиление изучения предмета</w:t>
            </w:r>
            <w:r>
              <w:rPr>
                <w:sz w:val="24"/>
              </w:rPr>
              <w:t xml:space="preserve"> «</w:t>
            </w:r>
            <w:r w:rsidR="00FD2F8F">
              <w:rPr>
                <w:sz w:val="24"/>
              </w:rPr>
              <w:t>Физическая культура</w:t>
            </w:r>
            <w:r>
              <w:rPr>
                <w:sz w:val="24"/>
              </w:rPr>
              <w:t>»</w:t>
            </w:r>
            <w:r w:rsidR="00FD2F8F">
              <w:rPr>
                <w:sz w:val="24"/>
              </w:rPr>
              <w:t>. В 5,7,8</w:t>
            </w:r>
            <w:r>
              <w:rPr>
                <w:sz w:val="24"/>
              </w:rPr>
              <w:t xml:space="preserve"> классах по 1 часу –</w:t>
            </w:r>
            <w:r w:rsidR="00FD2F8F">
              <w:rPr>
                <w:sz w:val="24"/>
              </w:rPr>
              <w:t xml:space="preserve"> 102</w:t>
            </w:r>
            <w:r>
              <w:rPr>
                <w:sz w:val="24"/>
              </w:rPr>
              <w:t xml:space="preserve"> </w:t>
            </w:r>
            <w:r w:rsidR="00FD2F8F">
              <w:rPr>
                <w:sz w:val="24"/>
              </w:rPr>
              <w:t>часа</w:t>
            </w:r>
            <w:r>
              <w:rPr>
                <w:sz w:val="24"/>
              </w:rPr>
              <w:t xml:space="preserve"> соответственно.</w:t>
            </w:r>
            <w:r w:rsidR="00FD2F8F">
              <w:rPr>
                <w:sz w:val="24"/>
              </w:rPr>
              <w:t xml:space="preserve"> </w:t>
            </w:r>
            <w:r w:rsidR="00FD2F8F">
              <w:rPr>
                <w:sz w:val="24"/>
              </w:rPr>
              <w:t>Приразработкерабочейпрограммыпопредмет</w:t>
            </w:r>
            <w:proofErr w:type="gramStart"/>
            <w:r w:rsidR="00FD2F8F">
              <w:rPr>
                <w:sz w:val="24"/>
              </w:rPr>
              <w:t>у«</w:t>
            </w:r>
            <w:proofErr w:type="gramEnd"/>
            <w:r w:rsidR="00FD2F8F">
              <w:rPr>
                <w:sz w:val="24"/>
              </w:rPr>
              <w:t>Физическаякультура»учтенавозможностьреализации</w:t>
            </w:r>
          </w:p>
          <w:p w:rsidR="00EF6FDF" w:rsidRDefault="00FD2F8F" w:rsidP="00FD2F8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вариативныхмодуле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неменее1часавнеделю в 6,9 </w:t>
            </w:r>
            <w:r>
              <w:rPr>
                <w:sz w:val="24"/>
              </w:rPr>
              <w:t>классе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во </w:t>
            </w:r>
            <w:r>
              <w:rPr>
                <w:sz w:val="24"/>
              </w:rPr>
              <w:t>внеурочной деятельности</w:t>
            </w:r>
            <w:r>
              <w:rPr>
                <w:sz w:val="24"/>
              </w:rPr>
              <w:t>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FD2F8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FD2F8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FD2F8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Программапопредметнойобласти«Основыдуховно-нравственнойкультурынародовРоссии»(далее—ОДНКНР)для 5—6 </w:t>
            </w:r>
            <w:r>
              <w:rPr>
                <w:color w:val="212121"/>
                <w:sz w:val="24"/>
              </w:rPr>
              <w:t>классовобразовательных организаций составленавсоответствиис:</w:t>
            </w:r>
          </w:p>
          <w:p w:rsidR="00EF6FDF" w:rsidRDefault="00FD2F8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FD2F8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FD2F8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</w:t>
            </w:r>
            <w:r>
              <w:rPr>
                <w:color w:val="212121"/>
                <w:sz w:val="24"/>
              </w:rPr>
              <w:t>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FD2F8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FD2F8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</w:t>
            </w:r>
            <w:r>
              <w:rPr>
                <w:color w:val="212121"/>
                <w:sz w:val="24"/>
              </w:rPr>
              <w:t>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FD2F8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</w:t>
            </w:r>
            <w:r>
              <w:rPr>
                <w:color w:val="212121"/>
                <w:sz w:val="24"/>
              </w:rPr>
              <w:t xml:space="preserve">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FD2F8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Впроцессеизучениякурсаобучающиесяполучаютпредставлениеосущественныхвзаимосвязяхмеждуматериальной и духовной </w:t>
            </w:r>
            <w:r>
              <w:rPr>
                <w:color w:val="212121"/>
                <w:sz w:val="24"/>
              </w:rPr>
              <w:t>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FD2F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FD2F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FD2F8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</w:t>
            </w:r>
            <w:r>
              <w:rPr>
                <w:color w:val="212121"/>
                <w:sz w:val="24"/>
              </w:rPr>
              <w:t>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FD79A7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715D2C"/>
    <w:rsid w:val="007F62C2"/>
    <w:rsid w:val="00A37ED2"/>
    <w:rsid w:val="00EF6FDF"/>
    <w:rsid w:val="00FD2F8F"/>
    <w:rsid w:val="00FD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9A7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D79A7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D79A7"/>
  </w:style>
  <w:style w:type="paragraph" w:customStyle="1" w:styleId="TableParagraph">
    <w:name w:val="Table Paragraph"/>
    <w:basedOn w:val="a"/>
    <w:uiPriority w:val="1"/>
    <w:qFormat/>
    <w:rsid w:val="00FD79A7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3</cp:revision>
  <dcterms:created xsi:type="dcterms:W3CDTF">2023-09-07T16:53:00Z</dcterms:created>
  <dcterms:modified xsi:type="dcterms:W3CDTF">2023-09-26T14:27:00Z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